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F5459" w14:textId="77777777" w:rsidR="003504ED" w:rsidRPr="004B2799" w:rsidRDefault="003504ED" w:rsidP="003504ED">
      <w:pPr>
        <w:pStyle w:val="a3"/>
        <w:spacing w:before="50"/>
        <w:jc w:val="right"/>
        <w:rPr>
          <w:rFonts w:ascii="Times New Roman"/>
        </w:rPr>
      </w:pPr>
      <w:r w:rsidRPr="004B2799">
        <w:rPr>
          <w:lang w:eastAsia="ja-JP"/>
        </w:rPr>
        <w:t>（別</w:t>
      </w:r>
      <w:r w:rsidRPr="004B2799">
        <w:rPr>
          <w:spacing w:val="4"/>
          <w:lang w:eastAsia="ja-JP"/>
        </w:rPr>
        <w:t>紙</w:t>
      </w:r>
      <w:r w:rsidRPr="004B2799">
        <w:rPr>
          <w:lang w:eastAsia="ja-JP"/>
        </w:rPr>
        <w:t>様式</w:t>
      </w:r>
      <w:r w:rsidRPr="004B2799">
        <w:rPr>
          <w:rFonts w:hint="eastAsia"/>
          <w:spacing w:val="-10"/>
          <w:lang w:eastAsia="ja-JP"/>
        </w:rPr>
        <w:t>５</w:t>
      </w:r>
      <w:r w:rsidRPr="004B2799">
        <w:rPr>
          <w:spacing w:val="-10"/>
          <w:lang w:eastAsia="ja-JP"/>
        </w:rPr>
        <w:t>）</w:t>
      </w:r>
    </w:p>
    <w:p w14:paraId="74138856" w14:textId="77777777" w:rsidR="003504ED" w:rsidRPr="004B2799" w:rsidRDefault="003504ED" w:rsidP="003504ED">
      <w:pPr>
        <w:pStyle w:val="a3"/>
        <w:jc w:val="right"/>
        <w:rPr>
          <w:spacing w:val="-17"/>
          <w:lang w:eastAsia="ja-JP"/>
        </w:rPr>
      </w:pPr>
      <w:r w:rsidRPr="004B2799">
        <w:rPr>
          <w:lang w:eastAsia="ja-JP"/>
        </w:rPr>
        <w:t>年</w:t>
      </w:r>
      <w:r w:rsidRPr="004B2799">
        <w:rPr>
          <w:lang w:eastAsia="ja-JP"/>
        </w:rPr>
        <w:tab/>
        <w:t>月</w:t>
      </w:r>
      <w:r w:rsidRPr="004B2799">
        <w:rPr>
          <w:lang w:eastAsia="ja-JP"/>
        </w:rPr>
        <w:tab/>
      </w:r>
      <w:r w:rsidRPr="004B2799">
        <w:rPr>
          <w:spacing w:val="-17"/>
          <w:lang w:eastAsia="ja-JP"/>
        </w:rPr>
        <w:t>日</w:t>
      </w:r>
    </w:p>
    <w:p w14:paraId="2C623950" w14:textId="77777777" w:rsidR="003504ED" w:rsidRPr="004B2799" w:rsidRDefault="003504ED" w:rsidP="003504ED">
      <w:pPr>
        <w:pStyle w:val="a3"/>
        <w:ind w:right="240"/>
        <w:rPr>
          <w:rFonts w:ascii="Times New Roman"/>
        </w:rPr>
      </w:pPr>
    </w:p>
    <w:p w14:paraId="4F3D8575" w14:textId="2F1EDC62" w:rsidR="003504ED" w:rsidRPr="004B2799" w:rsidRDefault="00C77668" w:rsidP="003504ED">
      <w:pPr>
        <w:pStyle w:val="a3"/>
        <w:tabs>
          <w:tab w:val="left" w:pos="2285"/>
        </w:tabs>
      </w:pPr>
      <w:r>
        <w:rPr>
          <w:lang w:eastAsia="ja-JP"/>
        </w:rPr>
        <w:t>一般財団法人 日本食品検査</w:t>
      </w:r>
      <w:r>
        <w:rPr>
          <w:rFonts w:hint="eastAsia"/>
          <w:lang w:eastAsia="ja-JP"/>
        </w:rPr>
        <w:t xml:space="preserve">　理事長</w:t>
      </w:r>
      <w:r w:rsidR="003504ED" w:rsidRPr="004B2799">
        <w:rPr>
          <w:rFonts w:hint="eastAsia"/>
          <w:lang w:eastAsia="ja-JP"/>
        </w:rPr>
        <w:t xml:space="preserve">　</w:t>
      </w:r>
      <w:r w:rsidR="003504ED" w:rsidRPr="004B2799">
        <w:t>殿</w:t>
      </w:r>
    </w:p>
    <w:p w14:paraId="0635B9B7" w14:textId="77777777" w:rsidR="003504ED" w:rsidRPr="004B2799" w:rsidRDefault="003504ED" w:rsidP="003504ED">
      <w:pPr>
        <w:pStyle w:val="a3"/>
      </w:pPr>
    </w:p>
    <w:p w14:paraId="56225DA6" w14:textId="77777777" w:rsidR="003504ED" w:rsidRPr="004B2799" w:rsidRDefault="003504ED" w:rsidP="003504ED">
      <w:pPr>
        <w:pStyle w:val="a3"/>
        <w:ind w:firstLineChars="1800" w:firstLine="4320"/>
        <w:jc w:val="both"/>
        <w:rPr>
          <w:lang w:eastAsia="ja-JP"/>
        </w:rPr>
      </w:pPr>
      <w:r w:rsidRPr="004B2799">
        <w:rPr>
          <w:rFonts w:hint="eastAsia"/>
          <w:lang w:eastAsia="ja-JP"/>
        </w:rPr>
        <w:t>申請者</w:t>
      </w:r>
    </w:p>
    <w:p w14:paraId="7F6F7DAC" w14:textId="77777777" w:rsidR="003504ED" w:rsidRPr="004B2799" w:rsidRDefault="003504ED" w:rsidP="003504ED">
      <w:pPr>
        <w:pStyle w:val="a3"/>
        <w:ind w:firstLineChars="1900" w:firstLine="4560"/>
        <w:jc w:val="both"/>
        <w:rPr>
          <w:lang w:eastAsia="ja-JP"/>
        </w:rPr>
      </w:pPr>
      <w:r w:rsidRPr="004B2799">
        <w:rPr>
          <w:rFonts w:hint="eastAsia"/>
          <w:lang w:eastAsia="ja-JP"/>
        </w:rPr>
        <w:t>住所</w:t>
      </w:r>
    </w:p>
    <w:p w14:paraId="73351D8D" w14:textId="77777777" w:rsidR="003504ED" w:rsidRPr="004B2799" w:rsidRDefault="003504ED" w:rsidP="003504ED">
      <w:pPr>
        <w:pStyle w:val="a3"/>
        <w:ind w:firstLineChars="1900" w:firstLine="4560"/>
        <w:jc w:val="both"/>
        <w:rPr>
          <w:lang w:eastAsia="ja-JP"/>
        </w:rPr>
      </w:pPr>
      <w:r w:rsidRPr="004B2799">
        <w:rPr>
          <w:rFonts w:hint="eastAsia"/>
          <w:lang w:eastAsia="ja-JP"/>
        </w:rPr>
        <w:t>氏名</w:t>
      </w:r>
    </w:p>
    <w:p w14:paraId="57BBA3FB" w14:textId="77777777" w:rsidR="003504ED" w:rsidRPr="004B2799" w:rsidRDefault="003504ED" w:rsidP="003504ED">
      <w:pPr>
        <w:pStyle w:val="a3"/>
        <w:jc w:val="right"/>
        <w:rPr>
          <w:lang w:eastAsia="ja-JP"/>
        </w:rPr>
      </w:pPr>
      <w:r w:rsidRPr="004B2799">
        <w:rPr>
          <w:lang w:eastAsia="ja-JP"/>
        </w:rPr>
        <w:t>（法人にあっては、その所在地、名称及び代表者の氏名）</w:t>
      </w:r>
    </w:p>
    <w:p w14:paraId="548EB477" w14:textId="77777777" w:rsidR="003504ED" w:rsidRPr="004B2799" w:rsidRDefault="003504ED" w:rsidP="003504ED">
      <w:pPr>
        <w:pStyle w:val="a3"/>
        <w:rPr>
          <w:lang w:eastAsia="ja-JP"/>
        </w:rPr>
      </w:pPr>
    </w:p>
    <w:p w14:paraId="01AE22BC" w14:textId="77777777" w:rsidR="003504ED" w:rsidRPr="004B2799" w:rsidRDefault="003504ED" w:rsidP="003504ED">
      <w:pPr>
        <w:pStyle w:val="a3"/>
        <w:tabs>
          <w:tab w:val="left" w:pos="831"/>
          <w:tab w:val="left" w:pos="1558"/>
        </w:tabs>
        <w:spacing w:before="72" w:line="278" w:lineRule="auto"/>
        <w:jc w:val="center"/>
        <w:rPr>
          <w:lang w:eastAsia="ja-JP"/>
        </w:rPr>
      </w:pPr>
      <w:r w:rsidRPr="004B2799">
        <w:rPr>
          <w:lang w:eastAsia="ja-JP"/>
        </w:rPr>
        <w:t>ウクライナ向け輸出水産食品証明書発行申請書</w:t>
      </w:r>
    </w:p>
    <w:p w14:paraId="1077302F" w14:textId="77777777" w:rsidR="003504ED" w:rsidRPr="004B2799" w:rsidRDefault="003504ED" w:rsidP="003504ED">
      <w:pPr>
        <w:pStyle w:val="a3"/>
        <w:rPr>
          <w:sz w:val="23"/>
          <w:lang w:eastAsia="ja-JP"/>
        </w:rPr>
      </w:pPr>
    </w:p>
    <w:p w14:paraId="47804328" w14:textId="77777777" w:rsidR="003504ED" w:rsidRPr="004B2799" w:rsidRDefault="003504ED" w:rsidP="003504ED">
      <w:pPr>
        <w:pStyle w:val="a3"/>
        <w:spacing w:line="278" w:lineRule="auto"/>
        <w:ind w:firstLine="244"/>
        <w:rPr>
          <w:lang w:eastAsia="ja-JP"/>
        </w:rPr>
      </w:pPr>
      <w:r w:rsidRPr="004B2799">
        <w:rPr>
          <w:lang w:eastAsia="ja-JP"/>
        </w:rPr>
        <w:t>ウクライナ向け輸出水産食品の取扱要綱に基づき、証明書の発行を申請したく、下記輸出水産食品に関し、関係書類を添えて申請します。</w:t>
      </w:r>
    </w:p>
    <w:p w14:paraId="1E9D3C56" w14:textId="77777777" w:rsidR="003504ED" w:rsidRPr="004B2799" w:rsidRDefault="003504ED" w:rsidP="003504ED">
      <w:pPr>
        <w:pStyle w:val="a3"/>
        <w:rPr>
          <w:lang w:eastAsia="ja-JP"/>
        </w:rPr>
      </w:pPr>
    </w:p>
    <w:p w14:paraId="11206AD0" w14:textId="77777777" w:rsidR="003504ED" w:rsidRPr="004B2799" w:rsidRDefault="003504ED" w:rsidP="003504ED">
      <w:pPr>
        <w:pStyle w:val="a3"/>
        <w:spacing w:before="9"/>
        <w:rPr>
          <w:sz w:val="29"/>
          <w:lang w:eastAsia="ja-JP"/>
        </w:rPr>
      </w:pPr>
    </w:p>
    <w:p w14:paraId="23AE708D" w14:textId="77777777" w:rsidR="003504ED" w:rsidRPr="004B2799" w:rsidRDefault="003504ED" w:rsidP="003504ED">
      <w:pPr>
        <w:pStyle w:val="a3"/>
        <w:jc w:val="center"/>
        <w:rPr>
          <w:lang w:eastAsia="ja-JP"/>
        </w:rPr>
      </w:pPr>
      <w:r w:rsidRPr="004B2799">
        <w:rPr>
          <w:lang w:eastAsia="ja-JP"/>
        </w:rPr>
        <w:t>記</w:t>
      </w:r>
    </w:p>
    <w:p w14:paraId="76209388" w14:textId="77777777" w:rsidR="003504ED" w:rsidRPr="004B2799" w:rsidRDefault="003504ED" w:rsidP="003504ED">
      <w:pPr>
        <w:pStyle w:val="a3"/>
        <w:spacing w:before="7"/>
        <w:rPr>
          <w:sz w:val="29"/>
          <w:lang w:eastAsia="ja-JP"/>
        </w:rPr>
      </w:pPr>
    </w:p>
    <w:p w14:paraId="5AC8BF17" w14:textId="77777777" w:rsidR="003504ED" w:rsidRPr="004B2799" w:rsidRDefault="003504ED" w:rsidP="003504ED">
      <w:pPr>
        <w:pStyle w:val="a3"/>
        <w:rPr>
          <w:lang w:eastAsia="ja-JP"/>
        </w:rPr>
      </w:pPr>
      <w:r w:rsidRPr="004B2799">
        <w:rPr>
          <w:lang w:eastAsia="ja-JP"/>
        </w:rPr>
        <w:t>１．水産食品の詳細</w:t>
      </w:r>
    </w:p>
    <w:p w14:paraId="6257CAC4" w14:textId="77777777" w:rsidR="003504ED" w:rsidRPr="004B2799" w:rsidRDefault="003504ED" w:rsidP="003504ED">
      <w:pPr>
        <w:pStyle w:val="a3"/>
        <w:spacing w:before="51" w:line="280" w:lineRule="exact"/>
        <w:ind w:firstLineChars="100" w:firstLine="240"/>
        <w:rPr>
          <w:lang w:eastAsia="ja-JP"/>
        </w:rPr>
      </w:pPr>
      <w:r w:rsidRPr="004B2799">
        <w:rPr>
          <w:lang w:eastAsia="ja-JP"/>
        </w:rPr>
        <w:t>①種名（学名）</w:t>
      </w:r>
    </w:p>
    <w:p w14:paraId="5D0AB33E" w14:textId="77777777" w:rsidR="003504ED" w:rsidRPr="004B2799" w:rsidRDefault="003504ED" w:rsidP="003504ED">
      <w:pPr>
        <w:pStyle w:val="a3"/>
        <w:spacing w:before="50" w:line="280" w:lineRule="exact"/>
        <w:ind w:firstLineChars="100" w:firstLine="240"/>
        <w:rPr>
          <w:lang w:eastAsia="ja-JP"/>
        </w:rPr>
      </w:pPr>
      <w:r w:rsidRPr="004B2799">
        <w:rPr>
          <w:lang w:eastAsia="ja-JP"/>
        </w:rPr>
        <w:t>②加工の状態又は種類</w:t>
      </w:r>
    </w:p>
    <w:p w14:paraId="7E8B3CE4" w14:textId="77777777" w:rsidR="003504ED" w:rsidRPr="004B2799" w:rsidRDefault="003504ED" w:rsidP="003504ED">
      <w:pPr>
        <w:pStyle w:val="a3"/>
        <w:spacing w:before="50" w:line="280" w:lineRule="exact"/>
        <w:ind w:firstLineChars="100" w:firstLine="240"/>
        <w:rPr>
          <w:lang w:eastAsia="ja-JP"/>
        </w:rPr>
      </w:pPr>
      <w:r w:rsidRPr="004B2799">
        <w:rPr>
          <w:lang w:eastAsia="ja-JP"/>
        </w:rPr>
        <w:t>③製造（冷凍</w:t>
      </w:r>
      <w:r w:rsidRPr="004B2799">
        <w:rPr>
          <w:spacing w:val="4"/>
          <w:lang w:eastAsia="ja-JP"/>
        </w:rPr>
        <w:t>）</w:t>
      </w:r>
      <w:r w:rsidRPr="004B2799">
        <w:rPr>
          <w:lang w:eastAsia="ja-JP"/>
        </w:rPr>
        <w:t>年月日</w:t>
      </w:r>
    </w:p>
    <w:p w14:paraId="3EAC0232" w14:textId="77777777" w:rsidR="003504ED" w:rsidRPr="004B2799" w:rsidRDefault="003504ED" w:rsidP="003504ED">
      <w:pPr>
        <w:pStyle w:val="a3"/>
        <w:spacing w:before="50" w:line="280" w:lineRule="exact"/>
        <w:ind w:firstLineChars="100" w:firstLine="240"/>
        <w:rPr>
          <w:lang w:eastAsia="ja-JP"/>
        </w:rPr>
      </w:pPr>
      <w:r w:rsidRPr="004B2799">
        <w:rPr>
          <w:lang w:eastAsia="ja-JP"/>
        </w:rPr>
        <w:t>④包装形態</w:t>
      </w:r>
    </w:p>
    <w:p w14:paraId="67DD0C4E" w14:textId="77777777" w:rsidR="003504ED" w:rsidRPr="004B2799" w:rsidRDefault="003504ED" w:rsidP="003504ED">
      <w:pPr>
        <w:pStyle w:val="a3"/>
        <w:spacing w:before="50" w:line="280" w:lineRule="exact"/>
        <w:ind w:firstLineChars="100" w:firstLine="240"/>
        <w:rPr>
          <w:lang w:eastAsia="ja-JP"/>
        </w:rPr>
      </w:pPr>
      <w:r w:rsidRPr="004B2799">
        <w:rPr>
          <w:lang w:eastAsia="ja-JP"/>
        </w:rPr>
        <w:t>⑤数量</w:t>
      </w:r>
    </w:p>
    <w:p w14:paraId="262E0BDE" w14:textId="77777777" w:rsidR="003504ED" w:rsidRPr="004B2799" w:rsidRDefault="003504ED" w:rsidP="003504ED">
      <w:pPr>
        <w:pStyle w:val="a3"/>
        <w:spacing w:before="50" w:line="280" w:lineRule="exact"/>
        <w:ind w:firstLineChars="100" w:firstLine="240"/>
        <w:rPr>
          <w:lang w:eastAsia="ja-JP"/>
        </w:rPr>
      </w:pPr>
      <w:r w:rsidRPr="004B2799">
        <w:rPr>
          <w:lang w:eastAsia="ja-JP"/>
        </w:rPr>
        <w:t>⑥ネットウェイト</w:t>
      </w:r>
    </w:p>
    <w:p w14:paraId="4F89FCF8" w14:textId="77777777" w:rsidR="003504ED" w:rsidRPr="004B2799" w:rsidRDefault="003504ED" w:rsidP="003504ED">
      <w:pPr>
        <w:pStyle w:val="a3"/>
        <w:spacing w:before="50" w:line="280" w:lineRule="exact"/>
        <w:ind w:firstLineChars="100" w:firstLine="240"/>
        <w:rPr>
          <w:lang w:eastAsia="ja-JP"/>
        </w:rPr>
      </w:pPr>
      <w:r w:rsidRPr="004B2799">
        <w:rPr>
          <w:lang w:eastAsia="ja-JP"/>
        </w:rPr>
        <w:t>⑦保管及び輸送中に要求される輸送条件</w:t>
      </w:r>
    </w:p>
    <w:p w14:paraId="7BBA8E35" w14:textId="77777777" w:rsidR="003504ED" w:rsidRPr="004B2799" w:rsidRDefault="003504ED" w:rsidP="003504ED">
      <w:pPr>
        <w:pStyle w:val="a3"/>
        <w:spacing w:before="7"/>
        <w:rPr>
          <w:sz w:val="29"/>
          <w:lang w:eastAsia="ja-JP"/>
        </w:rPr>
      </w:pPr>
    </w:p>
    <w:p w14:paraId="3EEE7879" w14:textId="77777777" w:rsidR="003504ED" w:rsidRPr="004B2799" w:rsidRDefault="003504ED" w:rsidP="003504ED">
      <w:pPr>
        <w:pStyle w:val="a3"/>
        <w:rPr>
          <w:lang w:eastAsia="ja-JP"/>
        </w:rPr>
      </w:pPr>
      <w:r w:rsidRPr="004B2799">
        <w:rPr>
          <w:lang w:eastAsia="ja-JP"/>
        </w:rPr>
        <w:t>２．水産食品の起源</w:t>
      </w:r>
    </w:p>
    <w:p w14:paraId="5D907F1D" w14:textId="77777777" w:rsidR="003504ED" w:rsidRPr="004B2799" w:rsidRDefault="003504ED" w:rsidP="003504ED">
      <w:pPr>
        <w:spacing w:before="51"/>
        <w:rPr>
          <w:sz w:val="24"/>
          <w:szCs w:val="24"/>
          <w:lang w:eastAsia="ja-JP"/>
        </w:rPr>
      </w:pPr>
      <w:r w:rsidRPr="004B2799">
        <w:rPr>
          <w:rFonts w:ascii="Times New Roman" w:eastAsia="Times New Roman"/>
          <w:color w:val="FF0000"/>
          <w:spacing w:val="-53"/>
          <w:w w:val="99"/>
          <w:sz w:val="21"/>
          <w:u w:val="single" w:color="FF0000"/>
          <w:lang w:eastAsia="ja-JP"/>
        </w:rPr>
        <w:t xml:space="preserve"> </w:t>
      </w:r>
      <w:r w:rsidRPr="004B2799">
        <w:rPr>
          <w:rFonts w:hint="eastAsia"/>
          <w:spacing w:val="-53"/>
          <w:w w:val="99"/>
          <w:sz w:val="24"/>
          <w:szCs w:val="24"/>
          <w:lang w:eastAsia="ja-JP"/>
        </w:rPr>
        <w:t xml:space="preserve">　　　</w:t>
      </w:r>
      <w:r w:rsidRPr="004B2799">
        <w:rPr>
          <w:spacing w:val="2"/>
          <w:sz w:val="24"/>
          <w:szCs w:val="24"/>
          <w:lang w:eastAsia="ja-JP"/>
        </w:rPr>
        <w:t>認定</w:t>
      </w:r>
      <w:r w:rsidRPr="004B2799">
        <w:rPr>
          <w:sz w:val="24"/>
          <w:szCs w:val="24"/>
          <w:lang w:eastAsia="ja-JP"/>
        </w:rPr>
        <w:t>施設の名前、住所及び</w:t>
      </w:r>
      <w:r w:rsidRPr="004B2799">
        <w:rPr>
          <w:spacing w:val="2"/>
          <w:sz w:val="24"/>
          <w:szCs w:val="24"/>
          <w:lang w:eastAsia="ja-JP"/>
        </w:rPr>
        <w:t>認定</w:t>
      </w:r>
      <w:r w:rsidRPr="004B2799">
        <w:rPr>
          <w:sz w:val="24"/>
          <w:szCs w:val="24"/>
          <w:lang w:eastAsia="ja-JP"/>
        </w:rPr>
        <w:t>番号</w:t>
      </w:r>
    </w:p>
    <w:p w14:paraId="0B696E7B" w14:textId="77777777" w:rsidR="003504ED" w:rsidRPr="004B2799" w:rsidRDefault="003504ED" w:rsidP="003504ED">
      <w:pPr>
        <w:pStyle w:val="a3"/>
        <w:spacing w:before="2"/>
        <w:rPr>
          <w:lang w:eastAsia="ja-JP"/>
        </w:rPr>
      </w:pPr>
    </w:p>
    <w:p w14:paraId="66C00A38" w14:textId="77777777" w:rsidR="003504ED" w:rsidRPr="004B2799" w:rsidRDefault="003504ED" w:rsidP="003504ED">
      <w:pPr>
        <w:pStyle w:val="a3"/>
        <w:spacing w:before="67"/>
        <w:rPr>
          <w:lang w:eastAsia="ja-JP"/>
        </w:rPr>
      </w:pPr>
      <w:r w:rsidRPr="004B2799">
        <w:rPr>
          <w:lang w:eastAsia="ja-JP"/>
        </w:rPr>
        <w:t>３．水産食品の輸出先</w:t>
      </w:r>
    </w:p>
    <w:p w14:paraId="7055069E" w14:textId="77777777" w:rsidR="003504ED" w:rsidRPr="004B2799" w:rsidRDefault="003504ED" w:rsidP="003504ED">
      <w:pPr>
        <w:pStyle w:val="a3"/>
        <w:spacing w:before="50" w:line="280" w:lineRule="exact"/>
        <w:ind w:firstLineChars="100" w:firstLine="240"/>
        <w:rPr>
          <w:lang w:eastAsia="ja-JP"/>
        </w:rPr>
      </w:pPr>
      <w:r w:rsidRPr="004B2799">
        <w:rPr>
          <w:lang w:eastAsia="ja-JP"/>
        </w:rPr>
        <w:t>①輸出元の場所</w:t>
      </w:r>
    </w:p>
    <w:p w14:paraId="08EBDA68" w14:textId="77777777" w:rsidR="003504ED" w:rsidRPr="004B2799" w:rsidRDefault="003504ED" w:rsidP="003504ED">
      <w:pPr>
        <w:pStyle w:val="a3"/>
        <w:spacing w:before="50" w:line="280" w:lineRule="exact"/>
        <w:ind w:firstLineChars="100" w:firstLine="240"/>
        <w:rPr>
          <w:lang w:eastAsia="ja-JP"/>
        </w:rPr>
      </w:pPr>
      <w:r w:rsidRPr="004B2799">
        <w:rPr>
          <w:lang w:eastAsia="ja-JP"/>
        </w:rPr>
        <w:t>②輸出先の場所</w:t>
      </w:r>
    </w:p>
    <w:p w14:paraId="5B2676C3" w14:textId="77777777" w:rsidR="003504ED" w:rsidRPr="004B2799" w:rsidRDefault="003504ED" w:rsidP="003504ED">
      <w:pPr>
        <w:pStyle w:val="a3"/>
        <w:spacing w:before="50" w:line="280" w:lineRule="exact"/>
        <w:ind w:firstLineChars="100" w:firstLine="240"/>
        <w:rPr>
          <w:lang w:eastAsia="ja-JP"/>
        </w:rPr>
      </w:pPr>
      <w:r w:rsidRPr="004B2799">
        <w:rPr>
          <w:lang w:eastAsia="ja-JP"/>
        </w:rPr>
        <w:t>③輸送手段</w:t>
      </w:r>
    </w:p>
    <w:p w14:paraId="6DA6EC68" w14:textId="77777777" w:rsidR="003504ED" w:rsidRPr="004B2799" w:rsidRDefault="003504ED" w:rsidP="003504ED">
      <w:pPr>
        <w:pStyle w:val="a3"/>
        <w:spacing w:before="52" w:line="280" w:lineRule="exact"/>
        <w:ind w:firstLineChars="100" w:firstLine="240"/>
        <w:rPr>
          <w:lang w:eastAsia="ja-JP"/>
        </w:rPr>
      </w:pPr>
      <w:r w:rsidRPr="004B2799">
        <w:rPr>
          <w:lang w:eastAsia="ja-JP"/>
        </w:rPr>
        <w:t>④荷主の名前及び住所</w:t>
      </w:r>
    </w:p>
    <w:p w14:paraId="37C83C41" w14:textId="77777777" w:rsidR="003504ED" w:rsidRPr="004B2799" w:rsidRDefault="003504ED" w:rsidP="003504ED">
      <w:pPr>
        <w:pStyle w:val="a3"/>
        <w:spacing w:before="50" w:line="280" w:lineRule="exact"/>
        <w:ind w:firstLineChars="100" w:firstLine="240"/>
        <w:rPr>
          <w:lang w:eastAsia="ja-JP"/>
        </w:rPr>
      </w:pPr>
      <w:r w:rsidRPr="004B2799">
        <w:rPr>
          <w:lang w:eastAsia="ja-JP"/>
        </w:rPr>
        <w:t>⑤荷受人の名前及び住所</w:t>
      </w:r>
    </w:p>
    <w:p w14:paraId="17BC67CD" w14:textId="77777777" w:rsidR="003504ED" w:rsidRPr="004B2799" w:rsidRDefault="003504ED" w:rsidP="003504ED">
      <w:pPr>
        <w:pStyle w:val="a3"/>
        <w:spacing w:before="50" w:line="280" w:lineRule="exact"/>
        <w:rPr>
          <w:lang w:eastAsia="ja-JP"/>
        </w:rPr>
      </w:pPr>
    </w:p>
    <w:p w14:paraId="31E6E350" w14:textId="77777777" w:rsidR="003504ED" w:rsidRPr="004B2799" w:rsidRDefault="003504ED" w:rsidP="003504ED">
      <w:pPr>
        <w:rPr>
          <w:sz w:val="24"/>
          <w:szCs w:val="24"/>
          <w:lang w:eastAsia="ja-JP"/>
        </w:rPr>
      </w:pPr>
      <w:r w:rsidRPr="004B2799">
        <w:rPr>
          <w:rFonts w:hint="eastAsia"/>
          <w:sz w:val="24"/>
          <w:szCs w:val="24"/>
          <w:lang w:eastAsia="ja-JP"/>
        </w:rPr>
        <w:t>４．官能検査の確認結果</w:t>
      </w:r>
    </w:p>
    <w:p w14:paraId="01AB449D" w14:textId="77777777" w:rsidR="003504ED" w:rsidRPr="004B2799" w:rsidRDefault="003504ED" w:rsidP="003504ED">
      <w:pPr>
        <w:rPr>
          <w:sz w:val="24"/>
          <w:szCs w:val="24"/>
          <w:lang w:eastAsia="ja-JP"/>
        </w:rPr>
      </w:pPr>
      <w:r w:rsidRPr="004B2799">
        <w:rPr>
          <w:rFonts w:hint="eastAsia"/>
          <w:sz w:val="24"/>
          <w:szCs w:val="24"/>
          <w:lang w:eastAsia="ja-JP"/>
        </w:rPr>
        <w:t xml:space="preserve">　　確認者氏名　　　　　　　　　　　　実施日</w:t>
      </w:r>
    </w:p>
    <w:p w14:paraId="2273F8A1" w14:textId="77777777" w:rsidR="003504ED" w:rsidRPr="004B2799" w:rsidRDefault="003504ED" w:rsidP="003504ED">
      <w:pPr>
        <w:pStyle w:val="a3"/>
        <w:spacing w:before="50" w:line="280" w:lineRule="exact"/>
        <w:rPr>
          <w:lang w:eastAsia="ja-JP"/>
        </w:rPr>
      </w:pPr>
    </w:p>
    <w:p w14:paraId="5615F7CE" w14:textId="77777777" w:rsidR="003504ED" w:rsidRPr="004B2799" w:rsidRDefault="003504ED" w:rsidP="003504ED">
      <w:pPr>
        <w:pStyle w:val="a3"/>
        <w:spacing w:before="50"/>
        <w:ind w:firstLineChars="100" w:firstLine="290"/>
        <w:rPr>
          <w:lang w:eastAsia="ja-JP"/>
        </w:rPr>
      </w:pPr>
      <w:r w:rsidRPr="004B2799">
        <w:rPr>
          <w:sz w:val="29"/>
          <w:lang w:eastAsia="ja-JP"/>
        </w:rPr>
        <w:br w:type="page"/>
      </w:r>
    </w:p>
    <w:p w14:paraId="23D076F9" w14:textId="77777777" w:rsidR="003504ED" w:rsidRPr="004B2799" w:rsidRDefault="003504ED" w:rsidP="003504ED">
      <w:pPr>
        <w:pStyle w:val="a3"/>
        <w:rPr>
          <w:lang w:eastAsia="ja-JP"/>
        </w:rPr>
      </w:pPr>
      <w:r w:rsidRPr="004B2799">
        <w:rPr>
          <w:lang w:eastAsia="ja-JP"/>
        </w:rPr>
        <w:lastRenderedPageBreak/>
        <w:t>（誓約事項）</w:t>
      </w:r>
    </w:p>
    <w:p w14:paraId="0F70FFD5" w14:textId="77777777" w:rsidR="003504ED" w:rsidRPr="004B2799" w:rsidRDefault="003504ED" w:rsidP="003504ED">
      <w:pPr>
        <w:pStyle w:val="a3"/>
        <w:spacing w:before="72"/>
        <w:rPr>
          <w:lang w:eastAsia="ja-JP"/>
        </w:rPr>
      </w:pPr>
      <w:r w:rsidRPr="004B2799">
        <w:rPr>
          <w:lang w:eastAsia="ja-JP"/>
        </w:rPr>
        <w:t>当該貨物は以下の内容を満たすものであることを誓約する。</w:t>
      </w:r>
    </w:p>
    <w:p w14:paraId="7D134BE4" w14:textId="77777777" w:rsidR="003504ED" w:rsidRPr="004B2799" w:rsidRDefault="003504ED" w:rsidP="003504ED">
      <w:pPr>
        <w:pStyle w:val="a3"/>
        <w:rPr>
          <w:lang w:eastAsia="ja-JP"/>
        </w:rPr>
      </w:pPr>
      <w:r w:rsidRPr="004B2799">
        <w:rPr>
          <w:lang w:eastAsia="ja-JP"/>
        </w:rPr>
        <w:t>（１）上記の記載事項が正しいこと</w:t>
      </w:r>
    </w:p>
    <w:p w14:paraId="68536EE6" w14:textId="77777777" w:rsidR="003504ED" w:rsidRPr="004B2799" w:rsidRDefault="003504ED" w:rsidP="003504ED">
      <w:pPr>
        <w:pStyle w:val="a3"/>
        <w:spacing w:line="278" w:lineRule="auto"/>
        <w:ind w:left="480" w:hangingChars="200" w:hanging="480"/>
        <w:rPr>
          <w:lang w:eastAsia="ja-JP"/>
        </w:rPr>
      </w:pPr>
      <w:r w:rsidRPr="004B2799">
        <w:rPr>
          <w:lang w:eastAsia="ja-JP"/>
        </w:rPr>
        <w:t>（２）関税法（昭和</w:t>
      </w:r>
      <w:r w:rsidRPr="004B2799">
        <w:rPr>
          <w:rFonts w:hint="eastAsia"/>
          <w:lang w:eastAsia="ja-JP"/>
        </w:rPr>
        <w:t>2</w:t>
      </w:r>
      <w:r w:rsidRPr="004B2799">
        <w:rPr>
          <w:lang w:eastAsia="ja-JP"/>
        </w:rPr>
        <w:t>9年法律第</w:t>
      </w:r>
      <w:r w:rsidRPr="004B2799">
        <w:rPr>
          <w:rFonts w:hint="eastAsia"/>
          <w:lang w:eastAsia="ja-JP"/>
        </w:rPr>
        <w:t>6</w:t>
      </w:r>
      <w:r w:rsidRPr="004B2799">
        <w:rPr>
          <w:lang w:eastAsia="ja-JP"/>
        </w:rPr>
        <w:t>1号）第２条第１項第４号の「内国貨物」であること</w:t>
      </w:r>
    </w:p>
    <w:p w14:paraId="63D25E2C" w14:textId="77777777" w:rsidR="003504ED" w:rsidRPr="004B2799" w:rsidRDefault="003504ED" w:rsidP="003504ED">
      <w:pPr>
        <w:pStyle w:val="a3"/>
        <w:spacing w:line="278" w:lineRule="auto"/>
        <w:ind w:left="484" w:hangingChars="200" w:hanging="484"/>
        <w:rPr>
          <w:lang w:eastAsia="ja-JP"/>
        </w:rPr>
      </w:pPr>
      <w:r w:rsidRPr="004B2799">
        <w:rPr>
          <w:spacing w:val="2"/>
          <w:lang w:eastAsia="ja-JP"/>
        </w:rPr>
        <w:t>（３）</w:t>
      </w:r>
      <w:r w:rsidRPr="004B2799">
        <w:rPr>
          <w:lang w:eastAsia="ja-JP"/>
        </w:rPr>
        <w:t>調査の必要があると認められる場合には、関係者が調査に立ち会い貨物の開梱等を行うことを承諾すること</w:t>
      </w:r>
    </w:p>
    <w:p w14:paraId="1873980D" w14:textId="77777777" w:rsidR="003504ED" w:rsidRPr="004B2799" w:rsidRDefault="003504ED" w:rsidP="003504ED">
      <w:pPr>
        <w:pStyle w:val="a3"/>
        <w:spacing w:line="278" w:lineRule="auto"/>
        <w:ind w:left="484" w:hangingChars="200" w:hanging="484"/>
        <w:rPr>
          <w:lang w:eastAsia="ja-JP"/>
        </w:rPr>
      </w:pPr>
      <w:r w:rsidRPr="004B2799">
        <w:rPr>
          <w:spacing w:val="2"/>
          <w:lang w:eastAsia="ja-JP"/>
        </w:rPr>
        <w:t>（４）</w:t>
      </w:r>
      <w:r w:rsidRPr="004B2799">
        <w:rPr>
          <w:lang w:eastAsia="ja-JP"/>
        </w:rPr>
        <w:t>証明書を受け取る際に証明書中の記載事項が本申請記載事項と相違ないことを輸出者の責任で確認すること</w:t>
      </w:r>
    </w:p>
    <w:p w14:paraId="259CEAF0" w14:textId="77777777" w:rsidR="003504ED" w:rsidRPr="004B2799" w:rsidRDefault="003504ED" w:rsidP="003504ED">
      <w:pPr>
        <w:pStyle w:val="a3"/>
        <w:rPr>
          <w:lang w:eastAsia="ja-JP"/>
        </w:rPr>
      </w:pPr>
      <w:r w:rsidRPr="004B2799">
        <w:rPr>
          <w:lang w:eastAsia="ja-JP"/>
        </w:rPr>
        <w:t>（５）当該貨物は別添４に掲げる検査を受けた上、輸出されるものであること</w:t>
      </w:r>
    </w:p>
    <w:p w14:paraId="0FEDC638" w14:textId="77777777" w:rsidR="003504ED" w:rsidRPr="004B2799" w:rsidRDefault="003504ED" w:rsidP="003504ED">
      <w:pPr>
        <w:pStyle w:val="a3"/>
        <w:rPr>
          <w:lang w:eastAsia="ja-JP"/>
        </w:rPr>
      </w:pPr>
      <w:r w:rsidRPr="004B2799">
        <w:rPr>
          <w:lang w:eastAsia="ja-JP"/>
        </w:rPr>
        <w:t>（６）ウクライナ政府が要求する以下の条件を満たすものであること</w:t>
      </w:r>
    </w:p>
    <w:p w14:paraId="2FD9FB55" w14:textId="77777777" w:rsidR="003504ED" w:rsidRPr="004B2799" w:rsidRDefault="003504ED" w:rsidP="003504ED">
      <w:pPr>
        <w:pStyle w:val="a3"/>
        <w:spacing w:line="278" w:lineRule="auto"/>
        <w:ind w:leftChars="100" w:left="460" w:hangingChars="100" w:hanging="240"/>
        <w:jc w:val="both"/>
        <w:rPr>
          <w:lang w:eastAsia="ja-JP"/>
        </w:rPr>
      </w:pPr>
      <w:r w:rsidRPr="004B2799">
        <w:rPr>
          <w:lang w:eastAsia="ja-JP"/>
        </w:rPr>
        <w:t>① 当該貨物が、健康で健全な魚である点、人間の消費にふさわしいものである点、輸出にふさわしいものである点、通常考えられる適切な時間で輸送するとの点で、輸出元国の魚及び水産食品に関連する公的機関により規定された品質及び安全性に関する要求のあらゆる観点に合致すること</w:t>
      </w:r>
    </w:p>
    <w:p w14:paraId="588BAD11" w14:textId="77777777" w:rsidR="003504ED" w:rsidRPr="004B2799" w:rsidRDefault="003504ED" w:rsidP="003504ED">
      <w:pPr>
        <w:pStyle w:val="a3"/>
        <w:spacing w:line="278" w:lineRule="auto"/>
        <w:ind w:leftChars="100" w:left="460" w:hangingChars="100" w:hanging="240"/>
        <w:jc w:val="both"/>
        <w:rPr>
          <w:lang w:eastAsia="ja-JP"/>
        </w:rPr>
      </w:pPr>
      <w:r w:rsidRPr="004B2799">
        <w:rPr>
          <w:lang w:eastAsia="ja-JP"/>
        </w:rPr>
        <w:t xml:space="preserve">② </w:t>
      </w:r>
      <w:r w:rsidRPr="004B2799">
        <w:rPr>
          <w:spacing w:val="6"/>
          <w:lang w:eastAsia="ja-JP"/>
        </w:rPr>
        <w:t>本証明の対象となる魚及び水産食品が公的に承認された施設を起源とすること</w:t>
      </w:r>
    </w:p>
    <w:p w14:paraId="017B4011" w14:textId="77777777" w:rsidR="003504ED" w:rsidRPr="004B2799" w:rsidRDefault="003504ED" w:rsidP="003504ED">
      <w:pPr>
        <w:pStyle w:val="a3"/>
        <w:spacing w:line="278" w:lineRule="auto"/>
        <w:ind w:leftChars="100" w:left="460" w:hangingChars="100" w:hanging="240"/>
        <w:jc w:val="both"/>
        <w:rPr>
          <w:lang w:eastAsia="ja-JP"/>
        </w:rPr>
      </w:pPr>
      <w:r w:rsidRPr="004B2799">
        <w:rPr>
          <w:lang w:eastAsia="ja-JP"/>
        </w:rPr>
        <w:t xml:space="preserve">③ </w:t>
      </w:r>
      <w:r w:rsidRPr="004B2799">
        <w:rPr>
          <w:spacing w:val="23"/>
          <w:lang w:eastAsia="ja-JP"/>
        </w:rPr>
        <w:t>冷凍された魚が、貯蔵中に解凍がなされず、筋肉中の温度が摂氏</w:t>
      </w:r>
      <w:r w:rsidRPr="004B2799">
        <w:rPr>
          <w:spacing w:val="6"/>
          <w:lang w:eastAsia="ja-JP"/>
        </w:rPr>
        <w:t>－</w:t>
      </w:r>
      <w:r w:rsidRPr="004B2799">
        <w:rPr>
          <w:rFonts w:hint="eastAsia"/>
          <w:spacing w:val="6"/>
          <w:lang w:eastAsia="ja-JP"/>
        </w:rPr>
        <w:t>1</w:t>
      </w:r>
      <w:r w:rsidRPr="004B2799">
        <w:rPr>
          <w:spacing w:val="6"/>
          <w:lang w:eastAsia="ja-JP"/>
        </w:rPr>
        <w:t>8度を上回らず、保存料が含まれておらず、食品中に認められない</w:t>
      </w:r>
      <w:r w:rsidRPr="004B2799">
        <w:rPr>
          <w:spacing w:val="7"/>
          <w:lang w:eastAsia="ja-JP"/>
        </w:rPr>
        <w:t>種あるいは数の微生物及び寄生虫により汚染されておらず</w:t>
      </w:r>
      <w:r w:rsidRPr="004B2799">
        <w:rPr>
          <w:spacing w:val="9"/>
          <w:lang w:eastAsia="ja-JP"/>
        </w:rPr>
        <w:t>（</w:t>
      </w:r>
      <w:r w:rsidRPr="004B2799">
        <w:rPr>
          <w:spacing w:val="6"/>
          <w:lang w:eastAsia="ja-JP"/>
        </w:rPr>
        <w:t>淡水魚の場合は、人的被害のあるタイ肝吸虫、裂頭条虫及びその他寄生虫がいない</w:t>
      </w:r>
      <w:r w:rsidRPr="004B2799">
        <w:rPr>
          <w:spacing w:val="4"/>
          <w:lang w:eastAsia="ja-JP"/>
        </w:rPr>
        <w:t>こと</w:t>
      </w:r>
      <w:r w:rsidRPr="004B2799">
        <w:rPr>
          <w:spacing w:val="-113"/>
          <w:lang w:eastAsia="ja-JP"/>
        </w:rPr>
        <w:t>）</w:t>
      </w:r>
      <w:r w:rsidRPr="004B2799">
        <w:rPr>
          <w:spacing w:val="3"/>
          <w:lang w:eastAsia="ja-JP"/>
        </w:rPr>
        <w:t>、着色料による処理がなされておらず、イオン化あるいは紫外線処</w:t>
      </w:r>
      <w:r w:rsidRPr="004B2799">
        <w:rPr>
          <w:spacing w:val="-2"/>
          <w:lang w:eastAsia="ja-JP"/>
        </w:rPr>
        <w:t>理が行われていないこと。－</w:t>
      </w:r>
      <w:r w:rsidRPr="004B2799">
        <w:rPr>
          <w:rFonts w:hint="eastAsia"/>
          <w:spacing w:val="-2"/>
          <w:lang w:eastAsia="ja-JP"/>
        </w:rPr>
        <w:t>1</w:t>
      </w:r>
      <w:r w:rsidRPr="004B2799">
        <w:rPr>
          <w:spacing w:val="-2"/>
          <w:lang w:eastAsia="ja-JP"/>
        </w:rPr>
        <w:t>8度以下の温度で７日間保管した場合は、</w:t>
      </w:r>
      <w:r w:rsidRPr="004B2799">
        <w:rPr>
          <w:spacing w:val="9"/>
          <w:lang w:eastAsia="ja-JP"/>
        </w:rPr>
        <w:t>アニサキス科の線虫（ネマトーダ</w:t>
      </w:r>
      <w:r w:rsidRPr="004B2799">
        <w:rPr>
          <w:spacing w:val="7"/>
          <w:lang w:eastAsia="ja-JP"/>
        </w:rPr>
        <w:t>）</w:t>
      </w:r>
      <w:r w:rsidRPr="004B2799">
        <w:rPr>
          <w:spacing w:val="6"/>
          <w:lang w:eastAsia="ja-JP"/>
        </w:rPr>
        <w:t>が、筋肉中の温度－</w:t>
      </w:r>
      <w:r w:rsidRPr="004B2799">
        <w:rPr>
          <w:rFonts w:hint="eastAsia"/>
          <w:spacing w:val="6"/>
          <w:lang w:eastAsia="ja-JP"/>
        </w:rPr>
        <w:t>2</w:t>
      </w:r>
      <w:r w:rsidRPr="004B2799">
        <w:rPr>
          <w:spacing w:val="6"/>
          <w:lang w:eastAsia="ja-JP"/>
        </w:rPr>
        <w:t>0度以下で</w:t>
      </w:r>
      <w:r w:rsidRPr="004B2799">
        <w:rPr>
          <w:rFonts w:hint="eastAsia"/>
          <w:spacing w:val="6"/>
          <w:lang w:eastAsia="ja-JP"/>
        </w:rPr>
        <w:t>2</w:t>
      </w:r>
      <w:r w:rsidRPr="004B2799">
        <w:rPr>
          <w:spacing w:val="6"/>
          <w:lang w:eastAsia="ja-JP"/>
        </w:rPr>
        <w:t>4</w:t>
      </w:r>
      <w:r w:rsidRPr="004B2799">
        <w:rPr>
          <w:lang w:eastAsia="ja-JP"/>
        </w:rPr>
        <w:t>時間以上の処理により冷凍処理され、不活性化されていること</w:t>
      </w:r>
    </w:p>
    <w:p w14:paraId="70558C50" w14:textId="77777777" w:rsidR="003504ED" w:rsidRPr="004B2799" w:rsidRDefault="003504ED" w:rsidP="003504ED">
      <w:pPr>
        <w:pStyle w:val="a3"/>
        <w:spacing w:line="278" w:lineRule="auto"/>
        <w:ind w:leftChars="100" w:left="460" w:hangingChars="100" w:hanging="240"/>
        <w:jc w:val="both"/>
        <w:rPr>
          <w:lang w:eastAsia="ja-JP"/>
        </w:rPr>
      </w:pPr>
      <w:r w:rsidRPr="004B2799">
        <w:rPr>
          <w:lang w:eastAsia="ja-JP"/>
        </w:rPr>
        <w:t xml:space="preserve">④ </w:t>
      </w:r>
      <w:r w:rsidRPr="004B2799">
        <w:rPr>
          <w:spacing w:val="6"/>
          <w:lang w:eastAsia="ja-JP"/>
        </w:rPr>
        <w:t>梱包用資材が初めて使用されるものであり衛生上の要求を満たすもの</w:t>
      </w:r>
      <w:r w:rsidRPr="004B2799">
        <w:rPr>
          <w:spacing w:val="4"/>
          <w:lang w:eastAsia="ja-JP"/>
        </w:rPr>
        <w:t>であること</w:t>
      </w:r>
    </w:p>
    <w:p w14:paraId="1CF4C57D" w14:textId="77777777" w:rsidR="003504ED" w:rsidRPr="004B2799" w:rsidRDefault="003504ED" w:rsidP="003504ED">
      <w:pPr>
        <w:pStyle w:val="a3"/>
        <w:spacing w:line="278" w:lineRule="auto"/>
        <w:ind w:leftChars="100" w:left="460" w:hangingChars="100" w:hanging="240"/>
        <w:jc w:val="both"/>
        <w:rPr>
          <w:lang w:eastAsia="ja-JP"/>
        </w:rPr>
      </w:pPr>
      <w:r w:rsidRPr="004B2799">
        <w:rPr>
          <w:lang w:eastAsia="ja-JP"/>
        </w:rPr>
        <w:t xml:space="preserve">⑤ </w:t>
      </w:r>
      <w:r w:rsidRPr="004B2799">
        <w:rPr>
          <w:spacing w:val="6"/>
          <w:lang w:eastAsia="ja-JP"/>
        </w:rPr>
        <w:t>輸送手段が製造元の国で承認された規則に従って取扱われかつ準備さ</w:t>
      </w:r>
      <w:r w:rsidRPr="004B2799">
        <w:rPr>
          <w:lang w:eastAsia="ja-JP"/>
        </w:rPr>
        <w:t>れたものであること</w:t>
      </w:r>
    </w:p>
    <w:p w14:paraId="75490521" w14:textId="77777777" w:rsidR="003504ED" w:rsidRPr="004B2799" w:rsidRDefault="003504ED" w:rsidP="003504ED">
      <w:pPr>
        <w:pStyle w:val="a3"/>
        <w:spacing w:before="72"/>
        <w:rPr>
          <w:lang w:eastAsia="ja-JP"/>
        </w:rPr>
      </w:pPr>
    </w:p>
    <w:p w14:paraId="0D56B016" w14:textId="77777777" w:rsidR="003504ED" w:rsidRPr="004B2799" w:rsidRDefault="003504ED" w:rsidP="003504ED">
      <w:pPr>
        <w:pStyle w:val="a3"/>
        <w:spacing w:before="72"/>
        <w:rPr>
          <w:lang w:eastAsia="ja-JP"/>
        </w:rPr>
      </w:pPr>
      <w:r w:rsidRPr="004B2799">
        <w:rPr>
          <w:lang w:eastAsia="ja-JP"/>
        </w:rPr>
        <w:t>（申請書の記載に関する注意事項）</w:t>
      </w:r>
    </w:p>
    <w:p w14:paraId="51AE0173" w14:textId="77777777" w:rsidR="003504ED" w:rsidRPr="004B2799" w:rsidRDefault="003504ED" w:rsidP="003504ED">
      <w:pPr>
        <w:pStyle w:val="a3"/>
        <w:rPr>
          <w:lang w:eastAsia="ja-JP"/>
        </w:rPr>
      </w:pPr>
      <w:r w:rsidRPr="004B2799">
        <w:rPr>
          <w:lang w:eastAsia="ja-JP"/>
        </w:rPr>
        <w:t>１．記入は日本語、英語併記によること</w:t>
      </w:r>
      <w:r w:rsidRPr="004B2799">
        <w:rPr>
          <w:rFonts w:hint="eastAsia"/>
          <w:lang w:eastAsia="ja-JP"/>
        </w:rPr>
        <w:t>（４を除く）</w:t>
      </w:r>
    </w:p>
    <w:p w14:paraId="1B7A813B" w14:textId="77777777" w:rsidR="003504ED" w:rsidRPr="004B2799" w:rsidRDefault="003504ED" w:rsidP="003504ED">
      <w:pPr>
        <w:pStyle w:val="a3"/>
        <w:ind w:left="222" w:hangingChars="100" w:hanging="222"/>
        <w:rPr>
          <w:lang w:eastAsia="ja-JP"/>
        </w:rPr>
      </w:pPr>
      <w:r w:rsidRPr="004B2799">
        <w:rPr>
          <w:spacing w:val="-18"/>
          <w:lang w:eastAsia="ja-JP"/>
        </w:rPr>
        <w:t>２．「種名</w:t>
      </w:r>
      <w:r w:rsidRPr="004B2799">
        <w:rPr>
          <w:spacing w:val="7"/>
          <w:lang w:eastAsia="ja-JP"/>
        </w:rPr>
        <w:t>（学名</w:t>
      </w:r>
      <w:r w:rsidRPr="004B2799">
        <w:rPr>
          <w:spacing w:val="-113"/>
          <w:lang w:eastAsia="ja-JP"/>
        </w:rPr>
        <w:t>）</w:t>
      </w:r>
      <w:r w:rsidRPr="004B2799">
        <w:rPr>
          <w:spacing w:val="3"/>
          <w:lang w:eastAsia="ja-JP"/>
        </w:rPr>
        <w:t>」については、当該魚の種名を英語で記載し括弧書きで学</w:t>
      </w:r>
      <w:r w:rsidRPr="004B2799">
        <w:rPr>
          <w:lang w:eastAsia="ja-JP"/>
        </w:rPr>
        <w:t>名を記載するこ</w:t>
      </w:r>
      <w:r w:rsidRPr="004B2799">
        <w:rPr>
          <w:rFonts w:hint="eastAsia"/>
          <w:lang w:eastAsia="ja-JP"/>
        </w:rPr>
        <w:t>と</w:t>
      </w:r>
    </w:p>
    <w:p w14:paraId="45BC6FDA" w14:textId="77777777" w:rsidR="003504ED" w:rsidRPr="004B2799" w:rsidRDefault="003504ED" w:rsidP="003504ED">
      <w:pPr>
        <w:pStyle w:val="a3"/>
        <w:ind w:left="231" w:hangingChars="100" w:hanging="231"/>
        <w:rPr>
          <w:lang w:eastAsia="ja-JP"/>
        </w:rPr>
      </w:pPr>
      <w:r w:rsidRPr="004B2799">
        <w:rPr>
          <w:spacing w:val="-9"/>
          <w:lang w:eastAsia="ja-JP"/>
        </w:rPr>
        <w:t>３．「加工の状態又は種類」については、生鮮、冷凍等の水産食品の状態や加</w:t>
      </w:r>
      <w:r w:rsidRPr="004B2799">
        <w:rPr>
          <w:spacing w:val="-7"/>
          <w:lang w:eastAsia="ja-JP"/>
        </w:rPr>
        <w:t>工の方法を記載すること</w:t>
      </w:r>
    </w:p>
    <w:p w14:paraId="691BD99B" w14:textId="77777777" w:rsidR="003504ED" w:rsidRPr="004B2799" w:rsidRDefault="003504ED" w:rsidP="003504ED">
      <w:pPr>
        <w:pStyle w:val="a3"/>
        <w:ind w:left="240" w:hangingChars="100" w:hanging="240"/>
        <w:rPr>
          <w:lang w:eastAsia="ja-JP"/>
        </w:rPr>
      </w:pPr>
      <w:r w:rsidRPr="004B2799">
        <w:rPr>
          <w:lang w:eastAsia="ja-JP"/>
        </w:rPr>
        <w:t>４．「製造（冷凍）年月日」については、申請品目中で年月日が異なるものが存在する場合、申請書には全て記載するこ</w:t>
      </w:r>
      <w:r w:rsidRPr="004B2799">
        <w:rPr>
          <w:rFonts w:hint="eastAsia"/>
          <w:lang w:eastAsia="ja-JP"/>
        </w:rPr>
        <w:t>と</w:t>
      </w:r>
    </w:p>
    <w:p w14:paraId="155FB6A4" w14:textId="2AC5A738" w:rsidR="00860E81" w:rsidRPr="001D6ECF" w:rsidRDefault="003504ED" w:rsidP="00C77668">
      <w:pPr>
        <w:pStyle w:val="a3"/>
        <w:ind w:left="230" w:hangingChars="100" w:hanging="230"/>
        <w:rPr>
          <w:lang w:eastAsia="ja-JP"/>
        </w:rPr>
      </w:pPr>
      <w:r w:rsidRPr="004B2799">
        <w:rPr>
          <w:spacing w:val="-10"/>
          <w:lang w:eastAsia="ja-JP"/>
        </w:rPr>
        <w:t>５．「輸送手段」については、船名、便名、コンテナ番号等を記載すること</w:t>
      </w:r>
    </w:p>
    <w:sectPr w:rsidR="00860E81" w:rsidRPr="001D6ECF">
      <w:headerReference w:type="even" r:id="rId7"/>
      <w:headerReference w:type="default" r:id="rId8"/>
      <w:footerReference w:type="even" r:id="rId9"/>
      <w:footerReference w:type="default" r:id="rId10"/>
      <w:headerReference w:type="first" r:id="rId11"/>
      <w:footerReference w:type="first" r:id="rId12"/>
      <w:pgSz w:w="11910" w:h="16840"/>
      <w:pgMar w:top="1580" w:right="14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2C54" w14:textId="77777777" w:rsidR="00654BD7" w:rsidRDefault="00654BD7" w:rsidP="00C6634C">
      <w:r>
        <w:separator/>
      </w:r>
    </w:p>
  </w:endnote>
  <w:endnote w:type="continuationSeparator" w:id="0">
    <w:p w14:paraId="1B3D9195" w14:textId="77777777" w:rsidR="00654BD7" w:rsidRDefault="00654BD7" w:rsidP="00C6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6F5D" w14:textId="77777777" w:rsidR="003504ED" w:rsidRDefault="003504E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DEE9" w14:textId="77777777" w:rsidR="003504ED" w:rsidRDefault="003504ED">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9548" w14:textId="77777777" w:rsidR="003504ED" w:rsidRDefault="003504E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6A60" w14:textId="77777777" w:rsidR="00654BD7" w:rsidRDefault="00654BD7" w:rsidP="00C6634C">
      <w:r>
        <w:separator/>
      </w:r>
    </w:p>
  </w:footnote>
  <w:footnote w:type="continuationSeparator" w:id="0">
    <w:p w14:paraId="3D96991B" w14:textId="77777777" w:rsidR="00654BD7" w:rsidRDefault="00654BD7" w:rsidP="00C66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E228" w14:textId="77777777" w:rsidR="003504ED" w:rsidRDefault="003504E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8B45" w14:textId="77777777" w:rsidR="003504ED" w:rsidRDefault="003504ED">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8F94" w14:textId="77777777" w:rsidR="003504ED" w:rsidRDefault="003504E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45D"/>
    <w:rsid w:val="00001052"/>
    <w:rsid w:val="000421BE"/>
    <w:rsid w:val="000A4A1F"/>
    <w:rsid w:val="000E72BA"/>
    <w:rsid w:val="0012645D"/>
    <w:rsid w:val="001D6ECF"/>
    <w:rsid w:val="00282370"/>
    <w:rsid w:val="0031161C"/>
    <w:rsid w:val="00334F0B"/>
    <w:rsid w:val="00342755"/>
    <w:rsid w:val="003504ED"/>
    <w:rsid w:val="003D3560"/>
    <w:rsid w:val="00523FAF"/>
    <w:rsid w:val="0052609D"/>
    <w:rsid w:val="005B3A4A"/>
    <w:rsid w:val="005F20F9"/>
    <w:rsid w:val="0064122F"/>
    <w:rsid w:val="00654BD7"/>
    <w:rsid w:val="00686ECC"/>
    <w:rsid w:val="007D1ACD"/>
    <w:rsid w:val="00804A7F"/>
    <w:rsid w:val="00860E81"/>
    <w:rsid w:val="008F43EF"/>
    <w:rsid w:val="00A10C71"/>
    <w:rsid w:val="00BA3E03"/>
    <w:rsid w:val="00BB451C"/>
    <w:rsid w:val="00C07A6E"/>
    <w:rsid w:val="00C6634C"/>
    <w:rsid w:val="00C77668"/>
    <w:rsid w:val="00DA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E4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F43E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F43EF"/>
    <w:rPr>
      <w:rFonts w:asciiTheme="majorHAnsi" w:eastAsiaTheme="majorEastAsia" w:hAnsiTheme="majorHAnsi" w:cstheme="majorBidi"/>
      <w:sz w:val="18"/>
      <w:szCs w:val="18"/>
    </w:rPr>
  </w:style>
  <w:style w:type="paragraph" w:customStyle="1" w:styleId="a7">
    <w:name w:val="一太郎"/>
    <w:rsid w:val="00DA45F5"/>
    <w:pPr>
      <w:wordWrap w:val="0"/>
      <w:adjustRightInd w:val="0"/>
      <w:spacing w:line="333" w:lineRule="exact"/>
      <w:jc w:val="both"/>
    </w:pPr>
    <w:rPr>
      <w:rFonts w:ascii="Times New Roman" w:eastAsia="ＭＳ 明朝" w:hAnsi="Times New Roman" w:cs="ＭＳ 明朝"/>
      <w:sz w:val="21"/>
      <w:szCs w:val="21"/>
      <w:lang w:eastAsia="ja-JP"/>
    </w:rPr>
  </w:style>
  <w:style w:type="paragraph" w:styleId="a8">
    <w:name w:val="header"/>
    <w:basedOn w:val="a"/>
    <w:link w:val="a9"/>
    <w:uiPriority w:val="99"/>
    <w:unhideWhenUsed/>
    <w:rsid w:val="00C6634C"/>
    <w:pPr>
      <w:tabs>
        <w:tab w:val="center" w:pos="4252"/>
        <w:tab w:val="right" w:pos="8504"/>
      </w:tabs>
      <w:snapToGrid w:val="0"/>
    </w:pPr>
  </w:style>
  <w:style w:type="character" w:customStyle="1" w:styleId="a9">
    <w:name w:val="ヘッダー (文字)"/>
    <w:basedOn w:val="a0"/>
    <w:link w:val="a8"/>
    <w:uiPriority w:val="99"/>
    <w:rsid w:val="00C6634C"/>
    <w:rPr>
      <w:rFonts w:ascii="ＭＳ 明朝" w:eastAsia="ＭＳ 明朝" w:hAnsi="ＭＳ 明朝" w:cs="ＭＳ 明朝"/>
    </w:rPr>
  </w:style>
  <w:style w:type="paragraph" w:styleId="aa">
    <w:name w:val="footer"/>
    <w:basedOn w:val="a"/>
    <w:link w:val="ab"/>
    <w:uiPriority w:val="99"/>
    <w:unhideWhenUsed/>
    <w:rsid w:val="00C6634C"/>
    <w:pPr>
      <w:tabs>
        <w:tab w:val="center" w:pos="4252"/>
        <w:tab w:val="right" w:pos="8504"/>
      </w:tabs>
      <w:snapToGrid w:val="0"/>
    </w:pPr>
  </w:style>
  <w:style w:type="character" w:customStyle="1" w:styleId="ab">
    <w:name w:val="フッター (文字)"/>
    <w:basedOn w:val="a0"/>
    <w:link w:val="aa"/>
    <w:uiPriority w:val="99"/>
    <w:rsid w:val="00C6634C"/>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90DD0-46E6-466D-AD4C-EDEB974B5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2023-01-24T06:31:00Z</dcterms:created>
  <dcterms:modified xsi:type="dcterms:W3CDTF">2023-01-26T07:48:00Z</dcterms:modified>
</cp:coreProperties>
</file>